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AD2F3B" w14:paraId="7CB7714C" w14:textId="77777777" w:rsidTr="00AD2F3B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2F3B" w14:paraId="13016BEF" w14:textId="77777777">
              <w:trPr>
                <w:jc w:val="center"/>
              </w:trPr>
              <w:tc>
                <w:tcPr>
                  <w:tcW w:w="0" w:type="auto"/>
                  <w:shd w:val="clear" w:color="auto" w:fill="869198"/>
                </w:tcPr>
                <w:tbl>
                  <w:tblPr>
                    <w:tblW w:w="5000" w:type="pct"/>
                    <w:jc w:val="center"/>
                    <w:shd w:val="clear" w:color="auto" w:fill="86919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2F3B" w14:paraId="0D0FC0F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2F3B" w14:paraId="50FA7D1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D2F3B" w14:paraId="099FC1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D2F3B" w14:paraId="60D0DE95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0AFBC20" w14:textId="77777777" w:rsidR="00AD2F3B" w:rsidRDefault="00AD2F3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BD565CF" wp14:editId="04AF8DB8">
                                                <wp:extent cx="47625" cy="9525"/>
                                                <wp:effectExtent l="0" t="0" r="0" b="0"/>
                                                <wp:docPr id="20" name="Picture 2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F7D47E" w14:textId="77777777" w:rsidR="00AD2F3B" w:rsidRDefault="00AD2F3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DCF7D4" w14:textId="77777777" w:rsidR="00AD2F3B" w:rsidRDefault="00AD2F3B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D2F3B" w14:paraId="015707C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81C50DD" w14:textId="77777777" w:rsidR="00AD2F3B" w:rsidRDefault="00AD2F3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DDC8550" wp14:editId="6FF3341D">
                                          <wp:extent cx="5429250" cy="1981200"/>
                                          <wp:effectExtent l="0" t="0" r="0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198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D2F3B" w14:paraId="313BC1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D2F3B" w14:paraId="2CA97C8C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2D125F3" w14:textId="77777777" w:rsidR="00AD2F3B" w:rsidRDefault="00AD2F3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0232582" wp14:editId="3F62D880">
                                                <wp:extent cx="47625" cy="9525"/>
                                                <wp:effectExtent l="0" t="0" r="0" b="0"/>
                                                <wp:docPr id="18" name="Picture 1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1BDEB5" w14:textId="77777777" w:rsidR="00AD2F3B" w:rsidRDefault="00AD2F3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6CB221" w14:textId="77777777" w:rsidR="00AD2F3B" w:rsidRDefault="00AD2F3B"/>
                          </w:tc>
                        </w:tr>
                      </w:tbl>
                      <w:p w14:paraId="349DEB25" w14:textId="77777777" w:rsidR="00AD2F3B" w:rsidRDefault="00AD2F3B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2F3B" w14:paraId="193FD5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AD2F3B" w14:paraId="0365ED87" w14:textId="77777777">
                                <w:tc>
                                  <w:tcPr>
                                    <w:tcW w:w="5000" w:type="pct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AD2F3B" w14:paraId="1C9A1433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AD2F3B" w14:paraId="64C58C68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952B3B9" w14:textId="77777777" w:rsidR="00AD2F3B" w:rsidRDefault="00AD2F3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186C08" wp14:editId="19F55E54">
                                                      <wp:extent cx="47625" cy="9525"/>
                                                      <wp:effectExtent l="0" t="0" r="0" b="0"/>
                                                      <wp:docPr id="17" name="Picture 1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A86792" w14:textId="77777777" w:rsidR="00AD2F3B" w:rsidRDefault="00AD2F3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3B" w14:paraId="48D20B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5E0598EE" w14:textId="77777777" w:rsidR="00AD2F3B" w:rsidRDefault="00AD2F3B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D52C2A"/>
                                              <w:sz w:val="29"/>
                                              <w:szCs w:val="29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hAnsi="Trebuchet MS"/>
                                              <w:color w:val="999999"/>
                                              <w:sz w:val="21"/>
                                              <w:szCs w:val="21"/>
                                            </w:rPr>
                                            <w:t>eUpdate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hAnsi="Trebuchet MS"/>
                                              <w:color w:val="999999"/>
                                              <w:sz w:val="21"/>
                                              <w:szCs w:val="21"/>
                                            </w:rPr>
                                            <w:t xml:space="preserve"> - April 28, 2021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D52C2A"/>
                                              <w:sz w:val="29"/>
                                              <w:szCs w:val="29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7C8C957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0CE0D125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Walk-in Vaccine Clinic NOW Open in Richmond</w:t>
                                          </w:r>
                                        </w:p>
                                        <w:p w14:paraId="27C4374F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7"/>
                                              <w:szCs w:val="27"/>
                                            </w:rPr>
                                            <w:t xml:space="preserve">No appointments needed for designated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7"/>
                                              <w:szCs w:val="27"/>
                                            </w:rPr>
                                            <w:t>sites</w:t>
                                          </w:r>
                                          <w:proofErr w:type="gramEnd"/>
                                        </w:p>
                                        <w:p w14:paraId="2D8A9463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86B66C4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Clínica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Vacunación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Sin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Cita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Previa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Están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ABIERTAS AHORA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Richmond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B524E04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No se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requiere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 una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cita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 previa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 los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centros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vacunación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9D2400"/>
                                              <w:sz w:val="29"/>
                                              <w:szCs w:val="29"/>
                                            </w:rPr>
                                            <w:t>designados</w:t>
                                          </w:r>
                                          <w:proofErr w:type="spellEnd"/>
                                        </w:p>
                                        <w:p w14:paraId="6F8796A3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FAAEB58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Contra Costa County, in partnership with St. John Missionary Baptist Church, is offering free walk-in COVID-19 vaccines to people ages 16 and older who live or work in the county. </w:t>
                                          </w:r>
                                        </w:p>
                                        <w:p w14:paraId="1B1359D3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5069B8BC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Everyone ages 16 and older who lives or works in Contra Costa County is eligible for vaccination. People can still also schedule vaccine appointments by calling us at 833-829-2626 or going online to 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  <w:t>covidvaccine.cchealth.org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2E0F046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0A6E5718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90"/>
                                              <w:sz w:val="27"/>
                                              <w:szCs w:val="27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90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90"/>
                                              <w:sz w:val="27"/>
                                              <w:szCs w:val="27"/>
                                            </w:rPr>
                                            <w:t>Español</w:t>
                                          </w:r>
                                          <w:proofErr w:type="spellEnd"/>
                                        </w:p>
                                        <w:p w14:paraId="460FE6E6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6B19D258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Condado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Contra Costa,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colaboración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con St. John Missionary Baptist Church,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está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ofreciendo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servicio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vacunación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sin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previa a las personas de 16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años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edad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mayores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que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vivan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trabajan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condado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14:paraId="58A771DA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2AC7AA03" w14:textId="77777777" w:rsidR="00AD2F3B" w:rsidRDefault="00AD2F3B">
                                          <w:pP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Todas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las personas de 16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años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edad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mayores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que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vivan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trabajen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Condado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Contra Costa son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elegibles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para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vacunarse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Usted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también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puede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programar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una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cita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vacunación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llamando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teléfono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833-829-2626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través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del sitio web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  <w:t>covidvaccine.cchealth.org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172B4D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1237F4" w14:textId="77777777" w:rsidR="00AD2F3B" w:rsidRDefault="00AD2F3B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AD2F3B" w14:paraId="3FB15D2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EF95EA8" w14:textId="77777777" w:rsidR="00AD2F3B" w:rsidRDefault="00AD2F3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753073CF" wp14:editId="5ED7CE59">
                                                <wp:extent cx="4895850" cy="6343650"/>
                                                <wp:effectExtent l="0" t="0" r="0" b="0"/>
                                                <wp:docPr id="16" name="Picture 1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95850" cy="6343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D2F3B" w14:paraId="6497AC6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24E657A" w14:textId="77777777" w:rsidR="00AD2F3B" w:rsidRDefault="00AD2F3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81419CE" wp14:editId="562EB5C6">
                                                <wp:extent cx="5181600" cy="6800850"/>
                                                <wp:effectExtent l="0" t="0" r="0" b="0"/>
                                                <wp:docPr id="15" name="Picture 1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81600" cy="6800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BE806E" w14:textId="77777777" w:rsidR="00AD2F3B" w:rsidRDefault="00AD2F3B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AD2F3B" w14:paraId="35556F55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AD2F3B" w14:paraId="37C96A92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C51C399" w14:textId="77777777" w:rsidR="00AD2F3B" w:rsidRDefault="00AD2F3B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90040C6" wp14:editId="79C1CF95">
                                                      <wp:extent cx="47625" cy="9525"/>
                                                      <wp:effectExtent l="0" t="0" r="0" b="0"/>
                                                      <wp:docPr id="14" name="Picture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0A4066" w14:textId="77777777" w:rsidR="00AD2F3B" w:rsidRDefault="00AD2F3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9CE766" w14:textId="77777777" w:rsidR="00AD2F3B" w:rsidRDefault="00AD2F3B"/>
                                </w:tc>
                              </w:tr>
                            </w:tbl>
                            <w:p w14:paraId="785613BB" w14:textId="77777777" w:rsidR="00AD2F3B" w:rsidRDefault="00AD2F3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FE118E" w14:textId="77777777" w:rsidR="00AD2F3B" w:rsidRDefault="00AD2F3B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2F3B" w14:paraId="7F315B8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D2F3B" w14:paraId="67012B2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45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  <w:gridCol w:w="225"/>
                                    </w:tblGrid>
                                    <w:tr w:rsidR="00AD2F3B" w14:paraId="70558129" w14:textId="7777777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DF43A1E" w14:textId="77777777" w:rsidR="00AD2F3B" w:rsidRDefault="00AD2F3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B45774D" wp14:editId="52FE754D">
                                                <wp:extent cx="1133475" cy="847725"/>
                                                <wp:effectExtent l="0" t="0" r="9525" b="9525"/>
                                                <wp:docPr id="13" name="Picture 1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33475" cy="847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14:paraId="4D668051" w14:textId="77777777" w:rsidR="00AD2F3B" w:rsidRDefault="00AD2F3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6E6EAE2" wp14:editId="63CDA6C2">
                                                <wp:extent cx="142875" cy="9525"/>
                                                <wp:effectExtent l="0" t="0" r="0" b="0"/>
                                                <wp:docPr id="12" name="Picture 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D2F3B" w14:paraId="6C47D836" w14:textId="7777777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B48E4A7" w14:textId="77777777" w:rsidR="00AD2F3B" w:rsidRDefault="00AD2F3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3834554" wp14:editId="3E079416">
                                                <wp:extent cx="9525" cy="47625"/>
                                                <wp:effectExtent l="0" t="0" r="0" b="0"/>
                                                <wp:docPr id="11" name="Picture 1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14:paraId="56789DBA" w14:textId="77777777" w:rsidR="00AD2F3B" w:rsidRDefault="00AD2F3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3C8F166" wp14:editId="0EE1B4FE">
                                                <wp:extent cx="47625" cy="9525"/>
                                                <wp:effectExtent l="0" t="0" r="0" b="0"/>
                                                <wp:docPr id="10" name="Picture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B3E822F" w14:textId="77777777" w:rsidR="00AD2F3B" w:rsidRDefault="00AD2F3B"/>
                                  <w:p w14:paraId="48151493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BC31A86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36DD7FB1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A786A43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89178B0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FCFC470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0AFE7FD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 xml:space="preserve">John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Gioia</w:t>
                                    </w:r>
                                    <w:proofErr w:type="spellEnd"/>
                                  </w:p>
                                  <w:p w14:paraId="47638C95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Supervisor, District One </w:t>
                                    </w:r>
                                  </w:p>
                                  <w:p w14:paraId="51150865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Contra Costa County </w:t>
                                    </w:r>
                                  </w:p>
                                  <w:p w14:paraId="2EEFE37C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11780 San Pablo Avenue, Suite D </w:t>
                                    </w:r>
                                  </w:p>
                                  <w:p w14:paraId="43F6C8E4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El Cerrito, CA 94530 </w:t>
                                    </w:r>
                                  </w:p>
                                  <w:p w14:paraId="6D85992F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510-231-8686 Phone</w:t>
                                    </w:r>
                                  </w:p>
                                  <w:p w14:paraId="39528F6B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000090"/>
                                        <w:sz w:val="21"/>
                                        <w:szCs w:val="21"/>
                                      </w:rPr>
                                      <w:t>510-374-3429 Fax  </w:t>
                                    </w:r>
                                  </w:p>
                                  <w:p w14:paraId="2F54D2B7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Century Gothic" w:hAnsi="Century Gothic" w:cs="Arial"/>
                                          <w:sz w:val="21"/>
                                          <w:szCs w:val="21"/>
                                        </w:rPr>
                                        <w:t>John_Gioia@bos.cccounty.us</w:t>
                                      </w:r>
                                    </w:hyperlink>
                                  </w:p>
                                  <w:p w14:paraId="64247DF6" w14:textId="77777777" w:rsidR="00AD2F3B" w:rsidRDefault="00AD2F3B">
                                    <w:pPr>
                                      <w:rPr>
                                        <w:rFonts w:ascii="Arial" w:hAnsi="Arial" w:cs="Arial"/>
                                        <w:color w:val="000090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Century Gothic" w:hAnsi="Century Gothic" w:cs="Arial"/>
                                          <w:sz w:val="21"/>
                                          <w:szCs w:val="21"/>
                                        </w:rPr>
                                        <w:t>contracosta.ca.gov/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Century Gothic" w:hAnsi="Century Gothic" w:cs="Arial"/>
                                          <w:sz w:val="21"/>
                                          <w:szCs w:val="21"/>
                                        </w:rPr>
                                        <w:t>gioia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2E1100C" w14:textId="77777777" w:rsidR="00AD2F3B" w:rsidRDefault="00AD2F3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91023E" w14:textId="77777777" w:rsidR="00AD2F3B" w:rsidRDefault="00AD2F3B">
                        <w:pPr>
                          <w:jc w:val="center"/>
                        </w:pPr>
                      </w:p>
                    </w:tc>
                  </w:tr>
                </w:tbl>
                <w:p w14:paraId="306B9A27" w14:textId="77777777" w:rsidR="00AD2F3B" w:rsidRDefault="00AD2F3B">
                  <w:pPr>
                    <w:jc w:val="center"/>
                  </w:pPr>
                </w:p>
                <w:p w14:paraId="2B05A7C1" w14:textId="77777777" w:rsidR="00AD2F3B" w:rsidRDefault="00AD2F3B">
                  <w:pPr>
                    <w:jc w:val="center"/>
                  </w:pPr>
                </w:p>
              </w:tc>
            </w:tr>
          </w:tbl>
          <w:p w14:paraId="38967AFA" w14:textId="77777777" w:rsidR="00AD2F3B" w:rsidRDefault="00AD2F3B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2F3B" w14:paraId="18275A19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2F3B" w14:paraId="48D677D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D2F3B" w14:paraId="4BBC1409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465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AD2F3B" w14:paraId="019612C9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69198"/>
                                    <w:vAlign w:val="center"/>
                                    <w:hideMark/>
                                  </w:tcPr>
                                  <w:p w14:paraId="7FF8A9C6" w14:textId="77777777" w:rsidR="00AD2F3B" w:rsidRDefault="00AD2F3B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03E92D13" wp14:editId="2372D93E">
                                          <wp:extent cx="47625" cy="9525"/>
                                          <wp:effectExtent l="0" t="0" r="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55B5440" w14:textId="77777777" w:rsidR="00AD2F3B" w:rsidRDefault="00AD2F3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597B29" w14:textId="77777777" w:rsidR="00AD2F3B" w:rsidRDefault="00AD2F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C113F4" w14:textId="77777777" w:rsidR="00AD2F3B" w:rsidRDefault="00AD2F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B83E7C" w14:textId="77777777" w:rsidR="00AD2F3B" w:rsidRDefault="00AD2F3B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2F3B" w14:paraId="3C22C644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D2F3B" w14:paraId="6E42F251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0F41E6E1" w14:textId="77777777" w:rsidR="00AD2F3B" w:rsidRDefault="00AD2F3B">
                        <w:pPr>
                          <w:jc w:val="center"/>
                        </w:pPr>
                        <w:hyperlink r:id="rId13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0804E0DD" wp14:editId="3E3340BF">
                                <wp:extent cx="304800" cy="304800"/>
                                <wp:effectExtent l="0" t="0" r="0" b="0"/>
                                <wp:docPr id="8" name="Picture 8" descr="Facebo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Facebo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‌ </w:t>
                          </w:r>
                        </w:hyperlink>
                        <w:hyperlink r:id="rId15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4F47BDA5" wp14:editId="0E43501E">
                                <wp:extent cx="304800" cy="304800"/>
                                <wp:effectExtent l="0" t="0" r="0" b="0"/>
                                <wp:docPr id="7" name="Picture 7" descr="Twi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‌ </w:t>
                          </w:r>
                        </w:hyperlink>
                        <w:hyperlink r:id="rId17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476534F6" wp14:editId="10ADA5B3">
                                <wp:extent cx="304800" cy="304800"/>
                                <wp:effectExtent l="0" t="0" r="0" b="0"/>
                                <wp:docPr id="6" name="Picture 6" descr="You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You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‌ </w:t>
                          </w:r>
                        </w:hyperlink>
                        <w:hyperlink r:id="rId19" w:history="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70BA7FD1" wp14:editId="3DC6732E">
                                <wp:extent cx="304800" cy="304800"/>
                                <wp:effectExtent l="0" t="0" r="0" b="0"/>
                                <wp:docPr id="5" name="Picture 5" descr="Instagr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Instagr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</w:rPr>
                            <w:t xml:space="preserve">‌ </w:t>
                          </w:r>
                        </w:hyperlink>
                      </w:p>
                    </w:tc>
                  </w:tr>
                </w:tbl>
                <w:p w14:paraId="1957108E" w14:textId="77777777" w:rsidR="00AD2F3B" w:rsidRDefault="00AD2F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1CFEC3" w14:textId="77777777" w:rsidR="00AD2F3B" w:rsidRDefault="00AD2F3B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2F3B" w14:paraId="2C5599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  <w:gridCol w:w="4105"/>
                    <w:gridCol w:w="85"/>
                    <w:gridCol w:w="85"/>
                    <w:gridCol w:w="4105"/>
                    <w:gridCol w:w="85"/>
                  </w:tblGrid>
                  <w:tr w:rsidR="00AD2F3B" w14:paraId="2034EADB" w14:textId="77777777">
                    <w:trPr>
                      <w:trHeight w:val="150"/>
                    </w:trPr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14:paraId="7C66536E" w14:textId="77777777" w:rsidR="00AD2F3B" w:rsidRDefault="00AD2F3B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013D881A" wp14:editId="309AFF80">
                              <wp:extent cx="47625" cy="476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5"/>
                        </w:tblGrid>
                        <w:tr w:rsidR="00AD2F3B" w14:paraId="7A39AF24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C9BA5EF" w14:textId="77777777" w:rsidR="00AD2F3B" w:rsidRDefault="00AD2F3B">
                              <w:pP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 xml:space="preserve">Consider highlighting products or services, sales or promotions, personal bios, and more. Use images that complement your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>message, and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 xml:space="preserve"> link your images to supporting resources.</w:t>
                              </w:r>
                            </w:p>
                          </w:tc>
                        </w:tr>
                      </w:tbl>
                      <w:p w14:paraId="1200F8E2" w14:textId="77777777" w:rsidR="00AD2F3B" w:rsidRDefault="00AD2F3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14:paraId="4A58B2DE" w14:textId="77777777" w:rsidR="00AD2F3B" w:rsidRDefault="00AD2F3B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454891DD" wp14:editId="0C10B1C1">
                              <wp:extent cx="47625" cy="952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14:paraId="47D2D467" w14:textId="77777777" w:rsidR="00AD2F3B" w:rsidRDefault="00AD2F3B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77FE877" wp14:editId="010615A5">
                              <wp:extent cx="47625" cy="476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5"/>
                        </w:tblGrid>
                        <w:tr w:rsidR="00AD2F3B" w14:paraId="5C5704A2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E2B4084" w14:textId="77777777" w:rsidR="00AD2F3B" w:rsidRDefault="00AD2F3B">
                              <w:pP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 xml:space="preserve">Consider highlighting products or services, sales or promotions, personal bios, and more. Use images that complement your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>message, and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90"/>
                                  <w:sz w:val="21"/>
                                  <w:szCs w:val="21"/>
                                </w:rPr>
                                <w:t xml:space="preserve"> link your images to supporting resources.</w:t>
                              </w:r>
                            </w:p>
                          </w:tc>
                        </w:tr>
                      </w:tbl>
                      <w:p w14:paraId="11599E49" w14:textId="77777777" w:rsidR="00AD2F3B" w:rsidRDefault="00AD2F3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" w:type="dxa"/>
                        <w:shd w:val="clear" w:color="auto" w:fill="FFFFFF"/>
                        <w:hideMark/>
                      </w:tcPr>
                      <w:p w14:paraId="361A0B6B" w14:textId="77777777" w:rsidR="00AD2F3B" w:rsidRDefault="00AD2F3B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1790A85" wp14:editId="7B957744">
                              <wp:extent cx="47625" cy="952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228503" w14:textId="77777777" w:rsidR="00AD2F3B" w:rsidRDefault="00AD2F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EC0CE4" w14:textId="77777777" w:rsidR="00AD2F3B" w:rsidRDefault="00AD2F3B">
            <w:pPr>
              <w:jc w:val="center"/>
            </w:pPr>
          </w:p>
        </w:tc>
      </w:tr>
    </w:tbl>
    <w:p w14:paraId="24827529" w14:textId="77777777" w:rsidR="001948BA" w:rsidRDefault="001948BA"/>
    <w:sectPr w:rsidR="001948BA" w:rsidSect="005A3D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3B"/>
    <w:rsid w:val="001948BA"/>
    <w:rsid w:val="005A3DDE"/>
    <w:rsid w:val="00623F53"/>
    <w:rsid w:val="00A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DBE6"/>
  <w15:chartTrackingRefBased/>
  <w15:docId w15:val="{AD6E37F9-7BAD-4BCE-BB81-742FE1E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3B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3F53"/>
    <w:pPr>
      <w:framePr w:w="7920" w:h="1980" w:hRule="exact" w:hSpace="180" w:wrap="auto" w:hAnchor="page" w:xAlign="center" w:yAlign="bottom"/>
      <w:ind w:left="2880"/>
      <w:jc w:val="both"/>
    </w:pPr>
    <w:rPr>
      <w:rFonts w:ascii="Footlight MT Light" w:eastAsiaTheme="majorEastAsia" w:hAnsi="Footlight MT Light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20.rs6.net/tn.jsp?f=001TrrlPPaFsJTyf0A4w--DyF8oLLHy_PTM0zZEAw7wP3ogiGM8s2qRxK_sjTonG4upfucZg-wAXdkRqy295U7veoDR9kYPis653Gx7eNbmPru0qVxOfOGWgaINL0aTUxJW6VGkBZzw3ffwtxnmO5Cth6WDUJPXnoV7qWWuWTYURMw=&amp;c=ewNml7n5R0VDisJLly6U2kDKm9ydQ5yxsUm8fKWWkKTz2W9GaSy2sA==&amp;ch=zs8X2qkAsilk6htzC0LVQldzZl8zC7rL7XQoEJd80z7jHC8p3WyfmQ==&amp;jrc=1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20.rs6.net/tn.jsp?f=001TrrlPPaFsJTyf0A4w--DyF8oLLHy_PTM0zZEAw7wP3ogiGM8s2qRxC3OltOvvNx-b0TeusEMfo3FXnst_Gt1oGx-e3lrTaWGeiTb45r0mmEZB1eaFJbuPaxwNci9ZzNi-HGZlNYful_FpmCwgC570gJN_Frt3bRNfGNMDkylY0gyZiPI_q9DpQ==&amp;c=ewNml7n5R0VDisJLly6U2kDKm9ydQ5yxsUm8fKWWkKTz2W9GaSy2sA==&amp;ch=zs8X2qkAsilk6htzC0LVQldzZl8zC7rL7XQoEJd80z7jHC8p3WyfmQ==&amp;jrc=1" TargetMode="External"/><Relationship Id="rId12" Type="http://schemas.openxmlformats.org/officeDocument/2006/relationships/hyperlink" Target="http://r20.rs6.net/tn.jsp?f=001TrrlPPaFsJTyf0A4w--DyF8oLLHy_PTM0zZEAw7wP3ogiGM8s2qRxOeDSd9nxdpgbmudBWqid6SmlTZY40sI30ytV3nFzObQVUJkjor_XlVKJheu6HdBz1l7kChV7Z5zetnVxZ4xDylk1Yw94exYNkSk46QhJbpMB4GEV97NRKvwsSph1JNOy-bWVihm9zrwfmETRTLIK4xTVqzWf-PtQw==&amp;c=ewNml7n5R0VDisJLly6U2kDKm9ydQ5yxsUm8fKWWkKTz2W9GaSy2sA==&amp;ch=zs8X2qkAsilk6htzC0LVQldzZl8zC7rL7XQoEJd80z7jHC8p3WyfmQ==&amp;jrc=1" TargetMode="External"/><Relationship Id="rId17" Type="http://schemas.openxmlformats.org/officeDocument/2006/relationships/hyperlink" Target="http://r20.rs6.net/tn.jsp?f=001TrrlPPaFsJTyf0A4w--DyF8oLLHy_PTM0zZEAw7wP3ogiGM8s2qRxK_sjTonG4upbW_v4i8yN-3lGeECkdyYYYEwnukaQfGv7eZN2P6iuyco6A9bn6YeyVo8TOLdbyBhugwvIGF_rkyYO0OnuoZNn-3cVOiqoSsrThK0DDvvvv9WVaRB79BSrw==&amp;c=ewNml7n5R0VDisJLly6U2kDKm9ydQ5yxsUm8fKWWkKTz2W9GaSy2sA==&amp;ch=zs8X2qkAsilk6htzC0LVQldzZl8zC7rL7XQoEJd80z7jHC8p3WyfmQ==&amp;jrc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r20.rs6.net/tn.jsp?f=001TrrlPPaFsJTyf0A4w--DyF8oLLHy_PTM0zZEAw7wP3ogiGM8s2qRxC3OltOvvNx-b0TeusEMfo3FXnst_Gt1oGx-e3lrTaWGeiTb45r0mmEZB1eaFJbuPaxwNci9ZzNi-HGZlNYful_FpmCwgC570gJN_Frt3bRNfGNMDkylY0gyZiPI_q9DpQ==&amp;c=ewNml7n5R0VDisJLly6U2kDKm9ydQ5yxsUm8fKWWkKTz2W9GaSy2sA==&amp;ch=zs8X2qkAsilk6htzC0LVQldzZl8zC7rL7XQoEJd80z7jHC8p3WyfmQ==&amp;jrc=1" TargetMode="External"/><Relationship Id="rId11" Type="http://schemas.openxmlformats.org/officeDocument/2006/relationships/hyperlink" Target="mailto:john_gioia@bos.cccounty.u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20.rs6.net/tn.jsp?f=001TrrlPPaFsJTyf0A4w--DyF8oLLHy_PTM0zZEAw7wP3ogiGM8s2qRxLi6JptD6BanBsP2k2KGRzS5PirwEU6woA9lLUhratYzNA5Bt9Jajl-DGe5WepUngu5engEl62QcRhMM-fK53ZA0EnygHHcyuYc0PKgkyAH2&amp;c=ewNml7n5R0VDisJLly6U2kDKm9ydQ5yxsUm8fKWWkKTz2W9GaSy2sA==&amp;ch=zs8X2qkAsilk6htzC0LVQldzZl8zC7rL7XQoEJd80z7jHC8p3WyfmQ==&amp;jrc=1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r20.rs6.net/tn.jsp?f=001TrrlPPaFsJTyf0A4w--DyF8oLLHy_PTM0zZEAw7wP3ogiGM8s2qRxI94WhdiCNJD606yxhVv_33O0EkdSErGddZvfm-0Q7n8W2WDmas8w_YzHGlZv2VhmIb6s8Ki8koxNT6N3ndNL8Rey-iHgZW8PTrBKVR0OQ0MR6mZPTUAsYw=&amp;c=ewNml7n5R0VDisJLly6U2kDKm9ydQ5yxsUm8fKWWkKTz2W9GaSy2sA==&amp;ch=zs8X2qkAsilk6htzC0LVQldzZl8zC7rL7XQoEJd80z7jHC8p3WyfmQ==&amp;jrc=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Wenquist</dc:creator>
  <cp:keywords/>
  <dc:description/>
  <cp:lastModifiedBy>Sis Wenquist</cp:lastModifiedBy>
  <cp:revision>1</cp:revision>
  <dcterms:created xsi:type="dcterms:W3CDTF">2021-04-28T20:18:00Z</dcterms:created>
  <dcterms:modified xsi:type="dcterms:W3CDTF">2021-04-28T20:19:00Z</dcterms:modified>
</cp:coreProperties>
</file>